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08882" w14:textId="77777777" w:rsidR="00602D6F" w:rsidRDefault="00602D6F">
      <w:r>
        <w:t>To Learn more about the situation:</w:t>
      </w:r>
    </w:p>
    <w:p w14:paraId="4D919727" w14:textId="77777777" w:rsidR="00602D6F" w:rsidRDefault="00602D6F">
      <w:r>
        <w:t xml:space="preserve">News Articles, References, and Resources </w:t>
      </w:r>
    </w:p>
    <w:p w14:paraId="65608849" w14:textId="77777777" w:rsidR="0061523E" w:rsidRDefault="00602D6F">
      <w:hyperlink r:id="rId4" w:history="1">
        <w:r w:rsidRPr="00BC6568">
          <w:rPr>
            <w:rStyle w:val="Hyperlink"/>
          </w:rPr>
          <w:t>http://www.motherjones.com/politics/2014/06/child-migrants-surge-unaccompanied-central-america/#</w:t>
        </w:r>
      </w:hyperlink>
    </w:p>
    <w:p w14:paraId="43593F8C" w14:textId="77777777" w:rsidR="00602D6F" w:rsidRDefault="00602D6F">
      <w:hyperlink r:id="rId5" w:history="1">
        <w:r w:rsidRPr="00BC6568">
          <w:rPr>
            <w:rStyle w:val="Hyperlink"/>
          </w:rPr>
          <w:t>www.motherjones.com/crime-justice/2014/06/map-unaccompanied-child-migrants-central-america-honduras/</w:t>
        </w:r>
      </w:hyperlink>
    </w:p>
    <w:p w14:paraId="51E7AE55" w14:textId="77777777" w:rsidR="00602D6F" w:rsidRDefault="00602D6F">
      <w:hyperlink r:id="rId6" w:history="1">
        <w:r w:rsidRPr="00BC6568">
          <w:rPr>
            <w:rStyle w:val="Hyperlink"/>
          </w:rPr>
          <w:t>https://www.usatoday.com/story/news/nation-now/2014/07/29/unaccompanied-minors-immigrant-children-map/13293745/</w:t>
        </w:r>
      </w:hyperlink>
    </w:p>
    <w:p w14:paraId="4017CFDE" w14:textId="77777777" w:rsidR="00602D6F" w:rsidRDefault="00602D6F">
      <w:hyperlink r:id="rId7" w:history="1">
        <w:r w:rsidRPr="00BC6568">
          <w:rPr>
            <w:rStyle w:val="Hyperlink"/>
          </w:rPr>
          <w:t>http://www.usatoday.com/story/news/nation-now/2014/08/06/public-schools-immigrant-children/13661353/</w:t>
        </w:r>
      </w:hyperlink>
    </w:p>
    <w:p w14:paraId="6C8E3B15" w14:textId="77777777" w:rsidR="00602D6F" w:rsidRDefault="00602D6F">
      <w:hyperlink r:id="rId8" w:history="1">
        <w:r w:rsidRPr="00BC6568">
          <w:rPr>
            <w:rStyle w:val="Hyperlink"/>
          </w:rPr>
          <w:t>www.nerdcore.de/2015/01/19/austerity-monopoly-for-the-new-oligarchy/</w:t>
        </w:r>
      </w:hyperlink>
    </w:p>
    <w:p w14:paraId="277D80C1" w14:textId="77777777" w:rsidR="00602D6F" w:rsidRDefault="00602D6F">
      <w:hyperlink r:id="rId9" w:history="1">
        <w:r w:rsidRPr="00BC6568">
          <w:rPr>
            <w:rStyle w:val="Hyperlink"/>
          </w:rPr>
          <w:t>www.motherjones.com/politics/2014/06/unaccompanied-kids-immigrants-deported-guatemala/</w:t>
        </w:r>
      </w:hyperlink>
    </w:p>
    <w:p w14:paraId="14C123CA" w14:textId="77777777" w:rsidR="00602D6F" w:rsidRDefault="00602D6F">
      <w:hyperlink r:id="rId10" w:history="1">
        <w:r w:rsidRPr="00BC6568">
          <w:rPr>
            <w:rStyle w:val="Hyperlink"/>
          </w:rPr>
          <w:t>www.motherjones.com/politics/2014/07/are-kids-showing-border-really-refugees/</w:t>
        </w:r>
      </w:hyperlink>
    </w:p>
    <w:p w14:paraId="5086AE49" w14:textId="77777777" w:rsidR="00602D6F" w:rsidRDefault="00602D6F">
      <w:hyperlink r:id="rId11" w:history="1">
        <w:r w:rsidRPr="00BC6568">
          <w:rPr>
            <w:rStyle w:val="Hyperlink"/>
          </w:rPr>
          <w:t>http://www.motherjones.com/politics/2014/07/child-migrant-ellis-island-history/</w:t>
        </w:r>
      </w:hyperlink>
    </w:p>
    <w:p w14:paraId="59D8FF4F" w14:textId="77777777" w:rsidR="00602D6F" w:rsidRDefault="00602D6F">
      <w:hyperlink r:id="rId12" w:history="1">
        <w:r w:rsidRPr="00BC6568">
          <w:rPr>
            <w:rStyle w:val="Hyperlink"/>
          </w:rPr>
          <w:t>http://www.therefugeeproject.org/#how</w:t>
        </w:r>
      </w:hyperlink>
    </w:p>
    <w:p w14:paraId="74C75CE7" w14:textId="77777777" w:rsidR="00602D6F" w:rsidRDefault="00602D6F">
      <w:hyperlink r:id="rId13" w:history="1">
        <w:r w:rsidRPr="00BC6568">
          <w:rPr>
            <w:rStyle w:val="Hyperlink"/>
          </w:rPr>
          <w:t>https://www.nytimes.com/video/world/americas/100000003901101/central-america-child-migrants.html</w:t>
        </w:r>
      </w:hyperlink>
    </w:p>
    <w:p w14:paraId="1F43F6A4" w14:textId="77777777" w:rsidR="00602D6F" w:rsidRDefault="00602D6F">
      <w:hyperlink r:id="rId14" w:history="1">
        <w:r w:rsidRPr="00BC6568">
          <w:rPr>
            <w:rStyle w:val="Hyperlink"/>
          </w:rPr>
          <w:t>https://www.newsbusters.org/blogs/nb/kyle-drennen/2008/05/12/cbss-pelley-illegal-immigrants-dont-survive-detention-america</w:t>
        </w:r>
      </w:hyperlink>
    </w:p>
    <w:p w14:paraId="0D59BAA3" w14:textId="77777777" w:rsidR="00602D6F" w:rsidRDefault="00602D6F">
      <w:hyperlink r:id="rId15" w:history="1">
        <w:r w:rsidRPr="00BC6568">
          <w:rPr>
            <w:rStyle w:val="Hyperlink"/>
          </w:rPr>
          <w:t>https://www.nytimes.com/2014/07/13/opinion/sunday/a-refugee-crisis-not-an-immigration-crisis.html?ref=opinion&amp;_r=2</w:t>
        </w:r>
      </w:hyperlink>
    </w:p>
    <w:p w14:paraId="4659B683" w14:textId="77777777" w:rsidR="00602D6F" w:rsidRDefault="00602D6F">
      <w:hyperlink r:id="rId16" w:history="1">
        <w:r w:rsidRPr="00BC6568">
          <w:rPr>
            <w:rStyle w:val="Hyperlink"/>
          </w:rPr>
          <w:t>https://www.nytimes.com/2014/06/18/nyregion/immigration-child-migrant-surge-in-New-York-City.html?_r=0</w:t>
        </w:r>
      </w:hyperlink>
      <w:bookmarkStart w:id="0" w:name="_GoBack"/>
      <w:bookmarkEnd w:id="0"/>
    </w:p>
    <w:p w14:paraId="7ABB9B60" w14:textId="77777777" w:rsidR="00602D6F" w:rsidRDefault="00602D6F"/>
    <w:sectPr w:rsidR="00602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6F"/>
    <w:rsid w:val="002D3330"/>
    <w:rsid w:val="00602D6F"/>
    <w:rsid w:val="0061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DB319"/>
  <w15:chartTrackingRefBased/>
  <w15:docId w15:val="{9DACE769-EBEE-4E1F-A40F-A3456323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D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D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dcore.de/2015/01/19/austerity-monopoly-for-the-new-oligarchy/" TargetMode="External"/><Relationship Id="rId13" Type="http://schemas.openxmlformats.org/officeDocument/2006/relationships/hyperlink" Target="https://www.nytimes.com/video/world/americas/100000003901101/central-america-child-migrants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satoday.com/story/news/nation-now/2014/08/06/public-schools-immigrant-children/13661353/" TargetMode="External"/><Relationship Id="rId12" Type="http://schemas.openxmlformats.org/officeDocument/2006/relationships/hyperlink" Target="http://www.therefugeeproject.org/#ho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nytimes.com/2014/06/18/nyregion/immigration-child-migrant-surge-in-New-York-City.html?_r=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satoday.com/story/news/nation-now/2014/07/29/unaccompanied-minors-immigrant-children-map/13293745/" TargetMode="External"/><Relationship Id="rId11" Type="http://schemas.openxmlformats.org/officeDocument/2006/relationships/hyperlink" Target="http://www.motherjones.com/politics/2014/07/child-migrant-ellis-island-history/" TargetMode="External"/><Relationship Id="rId5" Type="http://schemas.openxmlformats.org/officeDocument/2006/relationships/hyperlink" Target="http://www.motherjones.com/crime-justice/2014/06/map-unaccompanied-child-migrants-central-america-honduras/" TargetMode="External"/><Relationship Id="rId15" Type="http://schemas.openxmlformats.org/officeDocument/2006/relationships/hyperlink" Target="https://www.nytimes.com/2014/07/13/opinion/sunday/a-refugee-crisis-not-an-immigration-crisis.html?ref=opinion&amp;_r=2" TargetMode="External"/><Relationship Id="rId10" Type="http://schemas.openxmlformats.org/officeDocument/2006/relationships/hyperlink" Target="http://www.motherjones.com/politics/2014/07/are-kids-showing-border-really-refugees/" TargetMode="External"/><Relationship Id="rId4" Type="http://schemas.openxmlformats.org/officeDocument/2006/relationships/hyperlink" Target="http://www.motherjones.com/politics/2014/06/child-migrants-surge-unaccompanied-central-america/#" TargetMode="External"/><Relationship Id="rId9" Type="http://schemas.openxmlformats.org/officeDocument/2006/relationships/hyperlink" Target="http://www.motherjones.com/politics/2014/06/unaccompanied-kids-immigrants-deported-guatemala/" TargetMode="External"/><Relationship Id="rId14" Type="http://schemas.openxmlformats.org/officeDocument/2006/relationships/hyperlink" Target="https://www.newsbusters.org/blogs/nb/kyle-drennen/2008/05/12/cbss-pelley-illegal-immigrants-dont-survive-detention-amer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Atulya Chaganty</dc:creator>
  <cp:keywords/>
  <dc:description/>
  <cp:lastModifiedBy>Atulya Chaganty</cp:lastModifiedBy>
  <cp:revision>1</cp:revision>
  <dcterms:created xsi:type="dcterms:W3CDTF">2017-11-08T03:59:00Z</dcterms:created>
  <dcterms:modified xsi:type="dcterms:W3CDTF">2017-11-08T04:04:00Z</dcterms:modified>
</cp:coreProperties>
</file>